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3B" w:rsidRDefault="00EE374E">
      <w:pPr>
        <w:rPr>
          <w:rFonts w:ascii="Arial" w:hAnsi="Arial" w:cs="Arial"/>
          <w:b/>
          <w:sz w:val="28"/>
          <w:szCs w:val="28"/>
        </w:rPr>
      </w:pPr>
      <w:r w:rsidRPr="00EE374E">
        <w:rPr>
          <w:rFonts w:ascii="Arial" w:hAnsi="Arial" w:cs="Arial"/>
          <w:b/>
          <w:sz w:val="28"/>
          <w:szCs w:val="28"/>
        </w:rPr>
        <w:t>How Instruments Are Assigned at Dr. King and Salem Hyde:</w:t>
      </w:r>
    </w:p>
    <w:p w:rsidR="00EE374E" w:rsidRDefault="00EE374E">
      <w:pPr>
        <w:rPr>
          <w:rFonts w:ascii="Arial" w:hAnsi="Arial" w:cs="Arial"/>
          <w:b/>
          <w:sz w:val="28"/>
          <w:szCs w:val="28"/>
        </w:rPr>
      </w:pPr>
    </w:p>
    <w:p w:rsidR="00EE374E" w:rsidRDefault="00EE374E" w:rsidP="00EE37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express a preference of three instruments they are interested in playing (usually in June)</w:t>
      </w:r>
    </w:p>
    <w:p w:rsidR="00EE374E" w:rsidRDefault="00EE374E" w:rsidP="00EE37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are invited to the instrumental room to try these (or other) instruments out.</w:t>
      </w:r>
    </w:p>
    <w:p w:rsidR="00EE374E" w:rsidRDefault="00EE374E" w:rsidP="00EE37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instructor makes a recommendation which of the student’s choices he believes they will find the most success playing. Generally, the more successful students are with an instrument, to more they will enjoy playing.</w:t>
      </w:r>
    </w:p>
    <w:p w:rsidR="00EE374E" w:rsidRDefault="00EE374E" w:rsidP="00EE37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availability of certain instruments, and balance of the whole group is also taken into consideration.</w:t>
      </w:r>
    </w:p>
    <w:p w:rsidR="00EE374E" w:rsidRPr="00EE374E" w:rsidRDefault="00EE374E" w:rsidP="00EE37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there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issue with the instructor’s recommendation, we are happy to enter into a dialogue with students and parents to agree on the choice of instrument.</w:t>
      </w:r>
      <w:bookmarkStart w:id="0" w:name="_GoBack"/>
      <w:bookmarkEnd w:id="0"/>
    </w:p>
    <w:p w:rsidR="00EE374E" w:rsidRPr="00EE374E" w:rsidRDefault="00EE374E">
      <w:pPr>
        <w:rPr>
          <w:rFonts w:ascii="Arial" w:hAnsi="Arial" w:cs="Arial"/>
          <w:b/>
          <w:sz w:val="28"/>
          <w:szCs w:val="28"/>
        </w:rPr>
      </w:pPr>
    </w:p>
    <w:sectPr w:rsidR="00EE374E" w:rsidRPr="00EE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0450"/>
    <w:multiLevelType w:val="hybridMultilevel"/>
    <w:tmpl w:val="39B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4E"/>
    <w:rsid w:val="00B6343B"/>
    <w:rsid w:val="00E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0E48-7697-4724-BA1C-B716A30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Willard</dc:creator>
  <cp:keywords/>
  <dc:description/>
  <cp:lastModifiedBy>Frederick Willard</cp:lastModifiedBy>
  <cp:revision>1</cp:revision>
  <dcterms:created xsi:type="dcterms:W3CDTF">2018-09-04T21:22:00Z</dcterms:created>
  <dcterms:modified xsi:type="dcterms:W3CDTF">2018-09-04T21:30:00Z</dcterms:modified>
</cp:coreProperties>
</file>